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9DD" w:rsidRDefault="00681ECA" w:rsidP="005606A3">
      <w:pPr>
        <w:ind w:firstLineChars="745" w:firstLine="2393"/>
        <w:rPr>
          <w:b/>
          <w:kern w:val="0"/>
          <w:sz w:val="32"/>
          <w:szCs w:val="32"/>
        </w:rPr>
      </w:pPr>
      <w:r>
        <w:rPr>
          <w:rFonts w:hint="eastAsia"/>
          <w:b/>
          <w:kern w:val="0"/>
          <w:sz w:val="32"/>
          <w:szCs w:val="32"/>
        </w:rPr>
        <w:t>藏经楼外汉墓遗址</w:t>
      </w:r>
    </w:p>
    <w:p w:rsidR="008E1FC7" w:rsidRDefault="008E1FC7" w:rsidP="0063009D">
      <w:pPr>
        <w:ind w:firstLine="630"/>
        <w:rPr>
          <w:kern w:val="0"/>
          <w:sz w:val="28"/>
          <w:szCs w:val="28"/>
        </w:rPr>
      </w:pPr>
    </w:p>
    <w:p w:rsidR="005606A3" w:rsidRDefault="005606A3" w:rsidP="0063009D">
      <w:pPr>
        <w:ind w:firstLine="630"/>
        <w:rPr>
          <w:kern w:val="0"/>
          <w:sz w:val="28"/>
          <w:szCs w:val="28"/>
        </w:rPr>
      </w:pPr>
      <w:r w:rsidRPr="005606A3">
        <w:rPr>
          <w:rFonts w:hint="eastAsia"/>
          <w:kern w:val="0"/>
          <w:sz w:val="28"/>
          <w:szCs w:val="28"/>
        </w:rPr>
        <w:t>定慧寺所在的河街青龙岭，</w:t>
      </w:r>
      <w:r>
        <w:rPr>
          <w:rFonts w:hint="eastAsia"/>
          <w:kern w:val="0"/>
          <w:sz w:val="28"/>
          <w:szCs w:val="28"/>
        </w:rPr>
        <w:t>从很早开始，就是长寿的人文荟萃之地。定慧寺、王爷庙、江西庙等寺庙群，</w:t>
      </w:r>
      <w:r w:rsidR="0063009D">
        <w:rPr>
          <w:rFonts w:hint="eastAsia"/>
          <w:kern w:val="0"/>
          <w:sz w:val="28"/>
          <w:szCs w:val="28"/>
        </w:rPr>
        <w:t>临江而筑</w:t>
      </w:r>
      <w:r>
        <w:rPr>
          <w:rFonts w:hint="eastAsia"/>
          <w:kern w:val="0"/>
          <w:sz w:val="28"/>
          <w:szCs w:val="28"/>
        </w:rPr>
        <w:t>的青龙阁，</w:t>
      </w:r>
      <w:r w:rsidR="0063009D">
        <w:rPr>
          <w:rFonts w:hint="eastAsia"/>
          <w:kern w:val="0"/>
          <w:sz w:val="28"/>
          <w:szCs w:val="28"/>
        </w:rPr>
        <w:t>影响深远的水电办公楼</w:t>
      </w:r>
      <w:r>
        <w:rPr>
          <w:rFonts w:hint="eastAsia"/>
          <w:kern w:val="0"/>
          <w:sz w:val="28"/>
          <w:szCs w:val="28"/>
        </w:rPr>
        <w:t>，</w:t>
      </w:r>
      <w:r w:rsidR="0063009D">
        <w:rPr>
          <w:rFonts w:hint="eastAsia"/>
          <w:kern w:val="0"/>
          <w:sz w:val="28"/>
          <w:szCs w:val="28"/>
        </w:rPr>
        <w:t>雕梁画栋的大宅院，几乎覆盖了整个山岭。尤其是</w:t>
      </w:r>
      <w:r w:rsidR="008E1FC7">
        <w:rPr>
          <w:rFonts w:hint="eastAsia"/>
          <w:kern w:val="0"/>
          <w:sz w:val="28"/>
          <w:szCs w:val="28"/>
        </w:rPr>
        <w:t>上世纪四十年代中叶</w:t>
      </w:r>
      <w:r w:rsidR="0063009D">
        <w:rPr>
          <w:rFonts w:hint="eastAsia"/>
          <w:kern w:val="0"/>
          <w:sz w:val="28"/>
          <w:szCs w:val="28"/>
        </w:rPr>
        <w:t>汉墓遗址的发现，让青龙岭的人文历史变得更加悠久而厚重，也为</w:t>
      </w:r>
      <w:r w:rsidR="000323C7">
        <w:rPr>
          <w:rFonts w:hint="eastAsia"/>
          <w:kern w:val="0"/>
          <w:sz w:val="28"/>
          <w:szCs w:val="28"/>
        </w:rPr>
        <w:t>人们</w:t>
      </w:r>
      <w:r w:rsidR="0063009D">
        <w:rPr>
          <w:rFonts w:hint="eastAsia"/>
          <w:kern w:val="0"/>
          <w:sz w:val="28"/>
          <w:szCs w:val="28"/>
        </w:rPr>
        <w:t>了解长寿历史曾有的辉煌，</w:t>
      </w:r>
      <w:r w:rsidR="000323C7">
        <w:rPr>
          <w:rFonts w:hint="eastAsia"/>
          <w:kern w:val="0"/>
          <w:sz w:val="28"/>
          <w:szCs w:val="28"/>
        </w:rPr>
        <w:t>提供了</w:t>
      </w:r>
      <w:r w:rsidR="0063009D">
        <w:rPr>
          <w:rFonts w:hint="eastAsia"/>
          <w:kern w:val="0"/>
          <w:sz w:val="28"/>
          <w:szCs w:val="28"/>
        </w:rPr>
        <w:t>确切的依据。</w:t>
      </w:r>
    </w:p>
    <w:p w:rsidR="0063009D" w:rsidRDefault="0063009D" w:rsidP="00243F41">
      <w:pPr>
        <w:ind w:firstLineChars="1075" w:firstLine="302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发掘过程还原</w:t>
      </w:r>
    </w:p>
    <w:p w:rsidR="00243F41" w:rsidRDefault="00243F41" w:rsidP="0063009D">
      <w:pPr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定慧寺四重大殿的最后一殿，叫藏经楼，是收藏佛经和僧侣说法的处所。藏经楼的后面</w:t>
      </w:r>
      <w:r w:rsidR="004E33C0">
        <w:rPr>
          <w:rFonts w:hint="eastAsia"/>
          <w:sz w:val="28"/>
          <w:szCs w:val="28"/>
        </w:rPr>
        <w:t>，有一个隆起的小山和古墓，</w:t>
      </w:r>
      <w:r>
        <w:rPr>
          <w:rFonts w:hint="eastAsia"/>
          <w:sz w:val="28"/>
          <w:szCs w:val="28"/>
        </w:rPr>
        <w:t>几株高大的黄桷树，枝繁叶茂，横撑天际。</w:t>
      </w:r>
      <w:r w:rsidR="004E33C0">
        <w:rPr>
          <w:rFonts w:hint="eastAsia"/>
          <w:sz w:val="28"/>
          <w:szCs w:val="28"/>
        </w:rPr>
        <w:t>黄桷树的</w:t>
      </w:r>
      <w:r w:rsidR="008E1FC7">
        <w:rPr>
          <w:rFonts w:hint="eastAsia"/>
          <w:sz w:val="28"/>
          <w:szCs w:val="28"/>
        </w:rPr>
        <w:t>虬</w:t>
      </w:r>
      <w:r w:rsidR="004E33C0">
        <w:rPr>
          <w:rFonts w:hint="eastAsia"/>
          <w:sz w:val="28"/>
          <w:szCs w:val="28"/>
        </w:rPr>
        <w:t>根</w:t>
      </w:r>
      <w:r w:rsidR="008E1FC7">
        <w:rPr>
          <w:rFonts w:hint="eastAsia"/>
          <w:sz w:val="28"/>
          <w:szCs w:val="28"/>
        </w:rPr>
        <w:t>龙</w:t>
      </w:r>
      <w:r w:rsidR="004E33C0">
        <w:rPr>
          <w:rFonts w:hint="eastAsia"/>
          <w:sz w:val="28"/>
          <w:szCs w:val="28"/>
        </w:rPr>
        <w:t>须，或纵横于小山，或穿行于古墓。登冢</w:t>
      </w:r>
      <w:r w:rsidR="008E1FC7">
        <w:rPr>
          <w:rFonts w:hint="eastAsia"/>
          <w:sz w:val="28"/>
          <w:szCs w:val="28"/>
        </w:rPr>
        <w:t>而视，东南面江，西北背城，左右山势环卫，江水涌流，风景幽绝，四望开敞。</w:t>
      </w:r>
    </w:p>
    <w:p w:rsidR="00243F41" w:rsidRDefault="008E1FC7" w:rsidP="004E33C0">
      <w:pPr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小山上</w:t>
      </w:r>
      <w:r w:rsidR="004E33C0">
        <w:rPr>
          <w:rFonts w:hint="eastAsia"/>
          <w:sz w:val="28"/>
          <w:szCs w:val="28"/>
        </w:rPr>
        <w:t>靠南边的二株黄桷树，树冠</w:t>
      </w:r>
      <w:r>
        <w:rPr>
          <w:rFonts w:hint="eastAsia"/>
          <w:sz w:val="28"/>
          <w:szCs w:val="28"/>
        </w:rPr>
        <w:t>略显</w:t>
      </w:r>
      <w:r w:rsidR="004E33C0">
        <w:rPr>
          <w:rFonts w:hint="eastAsia"/>
          <w:sz w:val="28"/>
          <w:szCs w:val="28"/>
        </w:rPr>
        <w:t>枯颓，根须</w:t>
      </w:r>
      <w:r>
        <w:rPr>
          <w:rFonts w:hint="eastAsia"/>
          <w:sz w:val="28"/>
          <w:szCs w:val="28"/>
        </w:rPr>
        <w:t>开始</w:t>
      </w:r>
      <w:r w:rsidR="004E33C0">
        <w:rPr>
          <w:rFonts w:hint="eastAsia"/>
          <w:sz w:val="28"/>
          <w:szCs w:val="28"/>
        </w:rPr>
        <w:t>外露，造成墓土崩塌，古墓的轮廓日渐外露。</w:t>
      </w:r>
      <w:r w:rsidR="004E33C0" w:rsidRPr="004E33C0">
        <w:rPr>
          <w:rFonts w:hint="eastAsia"/>
          <w:sz w:val="28"/>
          <w:szCs w:val="28"/>
        </w:rPr>
        <w:t>墓后数十步，有一座</w:t>
      </w:r>
      <w:r>
        <w:rPr>
          <w:rFonts w:hint="eastAsia"/>
          <w:sz w:val="28"/>
          <w:szCs w:val="28"/>
        </w:rPr>
        <w:t>普通的</w:t>
      </w:r>
      <w:r w:rsidR="004E33C0" w:rsidRPr="004E33C0">
        <w:rPr>
          <w:rFonts w:hint="eastAsia"/>
          <w:sz w:val="28"/>
          <w:szCs w:val="28"/>
        </w:rPr>
        <w:t>小土屋，且有小径相通。奇怪的是，土屋的墙基和小径的路阶，都是用古墓的画砖砌成的。</w:t>
      </w:r>
    </w:p>
    <w:p w:rsidR="00D5405E" w:rsidRDefault="004E33C0" w:rsidP="00D5405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原来，墓前的穹窿孔道，早已颓去一段，</w:t>
      </w:r>
      <w:r w:rsidR="00D5405E">
        <w:rPr>
          <w:rFonts w:hint="eastAsia"/>
          <w:sz w:val="28"/>
          <w:szCs w:val="28"/>
        </w:rPr>
        <w:t>于是，</w:t>
      </w:r>
      <w:r>
        <w:rPr>
          <w:rFonts w:hint="eastAsia"/>
          <w:sz w:val="28"/>
          <w:szCs w:val="28"/>
        </w:rPr>
        <w:t>当地居民就把这些厚实且艺术的画砖用来做墙基和路阶。</w:t>
      </w:r>
      <w:r w:rsidR="00D5405E">
        <w:rPr>
          <w:rFonts w:hint="eastAsia"/>
          <w:sz w:val="28"/>
          <w:szCs w:val="28"/>
        </w:rPr>
        <w:t>汉砖</w:t>
      </w:r>
      <w:r w:rsidR="008E1FC7">
        <w:rPr>
          <w:rFonts w:hint="eastAsia"/>
          <w:sz w:val="28"/>
          <w:szCs w:val="28"/>
        </w:rPr>
        <w:t>早已</w:t>
      </w:r>
      <w:r w:rsidR="00D5405E">
        <w:rPr>
          <w:rFonts w:hint="eastAsia"/>
          <w:sz w:val="28"/>
          <w:szCs w:val="28"/>
        </w:rPr>
        <w:t>出土，移作日常之用，老百姓也许习以为常，而对于文人雅士，则会感到异常惋惜。</w:t>
      </w:r>
    </w:p>
    <w:p w:rsidR="00C02384" w:rsidRDefault="00D5405E" w:rsidP="00C0238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1944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日，长寿文化人士程耕道先生发现了定慧寺可能</w:t>
      </w:r>
      <w:r>
        <w:rPr>
          <w:rFonts w:hint="eastAsia"/>
          <w:sz w:val="28"/>
          <w:szCs w:val="28"/>
        </w:rPr>
        <w:lastRenderedPageBreak/>
        <w:t>有汉墓</w:t>
      </w:r>
      <w:r w:rsidR="008E1FC7">
        <w:rPr>
          <w:rFonts w:hint="eastAsia"/>
          <w:sz w:val="28"/>
          <w:szCs w:val="28"/>
        </w:rPr>
        <w:t>的情况</w:t>
      </w:r>
      <w:r>
        <w:rPr>
          <w:rFonts w:hint="eastAsia"/>
          <w:sz w:val="28"/>
          <w:szCs w:val="28"/>
        </w:rPr>
        <w:t>，遂赶紧向当时的长寿县长鲜炽贤报告。鲜炽贤，湖北</w:t>
      </w:r>
      <w:r w:rsidRPr="00D5405E">
        <w:rPr>
          <w:rFonts w:hint="eastAsia"/>
          <w:sz w:val="28"/>
          <w:szCs w:val="28"/>
        </w:rPr>
        <w:t>巴东县人，</w:t>
      </w:r>
      <w:r>
        <w:rPr>
          <w:rFonts w:hint="eastAsia"/>
          <w:sz w:val="28"/>
          <w:szCs w:val="28"/>
        </w:rPr>
        <w:t>毕业于</w:t>
      </w:r>
      <w:r w:rsidRPr="00D5405E">
        <w:rPr>
          <w:rFonts w:hint="eastAsia"/>
          <w:sz w:val="28"/>
          <w:szCs w:val="28"/>
        </w:rPr>
        <w:t>黄埔军校第五期。</w:t>
      </w:r>
      <w:r>
        <w:rPr>
          <w:rFonts w:hint="eastAsia"/>
          <w:sz w:val="28"/>
          <w:szCs w:val="28"/>
        </w:rPr>
        <w:t>军人出生的鲜炽贤</w:t>
      </w:r>
      <w:r w:rsidR="000323C7">
        <w:rPr>
          <w:rFonts w:hint="eastAsia"/>
          <w:sz w:val="28"/>
          <w:szCs w:val="28"/>
        </w:rPr>
        <w:t>对此</w:t>
      </w:r>
      <w:r w:rsidR="007923C7">
        <w:rPr>
          <w:rFonts w:hint="eastAsia"/>
          <w:sz w:val="28"/>
          <w:szCs w:val="28"/>
        </w:rPr>
        <w:t>相当</w:t>
      </w:r>
      <w:r>
        <w:rPr>
          <w:rFonts w:hint="eastAsia"/>
          <w:sz w:val="28"/>
          <w:szCs w:val="28"/>
        </w:rPr>
        <w:t>重视，决定开掘古墓，</w:t>
      </w:r>
      <w:r w:rsidR="008E1FC7">
        <w:rPr>
          <w:rFonts w:hint="eastAsia"/>
          <w:sz w:val="28"/>
          <w:szCs w:val="28"/>
        </w:rPr>
        <w:t>对</w:t>
      </w:r>
      <w:r>
        <w:rPr>
          <w:rFonts w:hint="eastAsia"/>
          <w:sz w:val="28"/>
          <w:szCs w:val="28"/>
        </w:rPr>
        <w:t>文物古迹</w:t>
      </w:r>
      <w:r w:rsidR="008E1FC7">
        <w:rPr>
          <w:rFonts w:hint="eastAsia"/>
          <w:sz w:val="28"/>
          <w:szCs w:val="28"/>
        </w:rPr>
        <w:t>实施保护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1945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日，</w:t>
      </w:r>
      <w:r w:rsidRPr="00C02384">
        <w:rPr>
          <w:rFonts w:hint="eastAsia"/>
          <w:sz w:val="28"/>
          <w:szCs w:val="28"/>
        </w:rPr>
        <w:t>长寿县古物采掘委员会成立，</w:t>
      </w:r>
      <w:r>
        <w:rPr>
          <w:rFonts w:hint="eastAsia"/>
          <w:sz w:val="28"/>
          <w:szCs w:val="28"/>
        </w:rPr>
        <w:t>推定</w:t>
      </w:r>
      <w:r w:rsidRPr="00C02384">
        <w:rPr>
          <w:rFonts w:hint="eastAsia"/>
          <w:sz w:val="28"/>
          <w:szCs w:val="28"/>
        </w:rPr>
        <w:t>鲜炽贤</w:t>
      </w:r>
      <w:r>
        <w:rPr>
          <w:rFonts w:hint="eastAsia"/>
          <w:sz w:val="28"/>
          <w:szCs w:val="28"/>
        </w:rPr>
        <w:t>兼</w:t>
      </w:r>
      <w:r w:rsidR="008E1FC7">
        <w:rPr>
          <w:rFonts w:hint="eastAsia"/>
          <w:sz w:val="28"/>
          <w:szCs w:val="28"/>
        </w:rPr>
        <w:t>任</w:t>
      </w:r>
      <w:r>
        <w:rPr>
          <w:rFonts w:hint="eastAsia"/>
          <w:sz w:val="28"/>
          <w:szCs w:val="28"/>
        </w:rPr>
        <w:t>主任委员，</w:t>
      </w:r>
      <w:r w:rsidR="00C02384">
        <w:rPr>
          <w:rFonts w:hint="eastAsia"/>
          <w:sz w:val="28"/>
          <w:szCs w:val="28"/>
        </w:rPr>
        <w:t>前清进士、时任参议员</w:t>
      </w:r>
      <w:r>
        <w:rPr>
          <w:rFonts w:hint="eastAsia"/>
          <w:sz w:val="28"/>
          <w:szCs w:val="28"/>
        </w:rPr>
        <w:t>张宾吾任副主任委员，</w:t>
      </w:r>
      <w:r w:rsidR="00C02384">
        <w:rPr>
          <w:rFonts w:hint="eastAsia"/>
          <w:sz w:val="28"/>
          <w:szCs w:val="28"/>
        </w:rPr>
        <w:t>县参议长</w:t>
      </w:r>
      <w:r>
        <w:rPr>
          <w:rFonts w:hint="eastAsia"/>
          <w:sz w:val="28"/>
          <w:szCs w:val="28"/>
        </w:rPr>
        <w:t>黄佛公、</w:t>
      </w:r>
      <w:r w:rsidR="00C02384">
        <w:rPr>
          <w:rFonts w:hint="eastAsia"/>
          <w:sz w:val="28"/>
          <w:szCs w:val="28"/>
        </w:rPr>
        <w:t>参议员黄楚樵</w:t>
      </w:r>
      <w:r>
        <w:rPr>
          <w:rFonts w:hint="eastAsia"/>
          <w:sz w:val="28"/>
          <w:szCs w:val="28"/>
        </w:rPr>
        <w:t>、</w:t>
      </w:r>
      <w:r w:rsidR="00C02384">
        <w:rPr>
          <w:rFonts w:hint="eastAsia"/>
          <w:sz w:val="28"/>
          <w:szCs w:val="28"/>
        </w:rPr>
        <w:t>乐群中学校长</w:t>
      </w:r>
      <w:r>
        <w:rPr>
          <w:rFonts w:hint="eastAsia"/>
          <w:sz w:val="28"/>
          <w:szCs w:val="28"/>
        </w:rPr>
        <w:t>曹既生、</w:t>
      </w:r>
      <w:r w:rsidR="00C02384">
        <w:rPr>
          <w:rFonts w:hint="eastAsia"/>
          <w:sz w:val="28"/>
          <w:szCs w:val="28"/>
        </w:rPr>
        <w:t>国民党长寿县党部书记长</w:t>
      </w:r>
      <w:r>
        <w:rPr>
          <w:rFonts w:hint="eastAsia"/>
          <w:sz w:val="28"/>
          <w:szCs w:val="28"/>
        </w:rPr>
        <w:t>邹延哲、</w:t>
      </w:r>
      <w:r w:rsidR="00C02384">
        <w:rPr>
          <w:rFonts w:hint="eastAsia"/>
          <w:sz w:val="28"/>
          <w:szCs w:val="28"/>
        </w:rPr>
        <w:t>青年团干事长</w:t>
      </w:r>
      <w:r>
        <w:rPr>
          <w:rFonts w:hint="eastAsia"/>
          <w:sz w:val="28"/>
          <w:szCs w:val="28"/>
        </w:rPr>
        <w:t>程蜀龙为常务委员，</w:t>
      </w:r>
      <w:r w:rsidR="00C02384">
        <w:rPr>
          <w:rFonts w:hint="eastAsia"/>
          <w:sz w:val="28"/>
          <w:szCs w:val="28"/>
        </w:rPr>
        <w:t>由程</w:t>
      </w:r>
      <w:r w:rsidRPr="00C02384">
        <w:rPr>
          <w:rFonts w:hint="eastAsia"/>
          <w:sz w:val="28"/>
          <w:szCs w:val="28"/>
        </w:rPr>
        <w:t>蜀龙</w:t>
      </w:r>
      <w:r w:rsidR="00C02384">
        <w:rPr>
          <w:rFonts w:hint="eastAsia"/>
          <w:sz w:val="28"/>
          <w:szCs w:val="28"/>
        </w:rPr>
        <w:t>兼总干事。经过商议，决定于</w:t>
      </w:r>
      <w:r w:rsidR="00C02384">
        <w:rPr>
          <w:rFonts w:hint="eastAsia"/>
          <w:sz w:val="28"/>
          <w:szCs w:val="28"/>
        </w:rPr>
        <w:t>3</w:t>
      </w:r>
      <w:r w:rsidR="00C02384">
        <w:rPr>
          <w:rFonts w:hint="eastAsia"/>
          <w:sz w:val="28"/>
          <w:szCs w:val="28"/>
        </w:rPr>
        <w:t>月</w:t>
      </w:r>
      <w:r w:rsidR="00C02384">
        <w:rPr>
          <w:rFonts w:hint="eastAsia"/>
          <w:sz w:val="28"/>
          <w:szCs w:val="28"/>
        </w:rPr>
        <w:t>18</w:t>
      </w:r>
      <w:r w:rsidR="00C02384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开始</w:t>
      </w:r>
      <w:r w:rsidR="00C02384">
        <w:rPr>
          <w:rFonts w:hint="eastAsia"/>
          <w:sz w:val="28"/>
          <w:szCs w:val="28"/>
        </w:rPr>
        <w:t>组织发掘，并指定参议员黄楚樵、卫生院院长顾苏人、教育科长刘明敬、青年团干事长程蜀龙联合组成监视小组，监督现场发掘。</w:t>
      </w:r>
    </w:p>
    <w:p w:rsidR="00C02384" w:rsidRDefault="00C02384" w:rsidP="00F4422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发掘的第一天，由于工作量大，只向墓穴推进了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米左右，所见文物还不多。</w:t>
      </w:r>
      <w:r w:rsidR="00F4422E">
        <w:rPr>
          <w:rFonts w:hint="eastAsia"/>
          <w:sz w:val="28"/>
          <w:szCs w:val="28"/>
        </w:rPr>
        <w:t>发掘的第二天，</w:t>
      </w:r>
      <w:r>
        <w:rPr>
          <w:rFonts w:hint="eastAsia"/>
          <w:sz w:val="28"/>
          <w:szCs w:val="28"/>
        </w:rPr>
        <w:t>进</w:t>
      </w:r>
      <w:r w:rsidR="00F4422E">
        <w:rPr>
          <w:rFonts w:hint="eastAsia"/>
          <w:sz w:val="28"/>
          <w:szCs w:val="28"/>
        </w:rPr>
        <w:t>入</w:t>
      </w:r>
      <w:r>
        <w:rPr>
          <w:rFonts w:hint="eastAsia"/>
          <w:sz w:val="28"/>
          <w:szCs w:val="28"/>
        </w:rPr>
        <w:t>墓穴</w:t>
      </w:r>
      <w:r w:rsidR="00F4422E">
        <w:rPr>
          <w:rFonts w:hint="eastAsia"/>
          <w:sz w:val="28"/>
          <w:szCs w:val="28"/>
        </w:rPr>
        <w:t>约</w:t>
      </w:r>
      <w:r w:rsidR="00F4422E">
        <w:rPr>
          <w:rFonts w:hint="eastAsia"/>
          <w:sz w:val="28"/>
          <w:szCs w:val="28"/>
        </w:rPr>
        <w:t>2</w:t>
      </w:r>
      <w:r w:rsidR="00F4422E">
        <w:rPr>
          <w:rFonts w:hint="eastAsia"/>
          <w:sz w:val="28"/>
          <w:szCs w:val="28"/>
        </w:rPr>
        <w:t>米，遗物出土最多。第三天</w:t>
      </w:r>
      <w:r>
        <w:rPr>
          <w:rFonts w:hint="eastAsia"/>
          <w:sz w:val="28"/>
          <w:szCs w:val="28"/>
        </w:rPr>
        <w:t>后</w:t>
      </w:r>
      <w:r w:rsidR="00F4422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入墓穴愈深，而遗物愈少。</w:t>
      </w:r>
    </w:p>
    <w:p w:rsidR="00C02384" w:rsidRDefault="00F4422E" w:rsidP="00F4422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发掘时，开始从墓穴外的堆</w:t>
      </w:r>
      <w:r w:rsidR="00C02384">
        <w:rPr>
          <w:rFonts w:hint="eastAsia"/>
          <w:sz w:val="28"/>
          <w:szCs w:val="28"/>
        </w:rPr>
        <w:t>土直掘而下，</w:t>
      </w:r>
      <w:r>
        <w:rPr>
          <w:rFonts w:hint="eastAsia"/>
          <w:sz w:val="28"/>
          <w:szCs w:val="28"/>
        </w:rPr>
        <w:t>很快就挖出</w:t>
      </w:r>
      <w:r w:rsidR="00C02384">
        <w:rPr>
          <w:rFonts w:hint="eastAsia"/>
          <w:sz w:val="28"/>
          <w:szCs w:val="28"/>
        </w:rPr>
        <w:t>一</w:t>
      </w:r>
      <w:r>
        <w:rPr>
          <w:rFonts w:hint="eastAsia"/>
          <w:sz w:val="28"/>
          <w:szCs w:val="28"/>
        </w:rPr>
        <w:t>条</w:t>
      </w:r>
      <w:r w:rsidR="00C02384">
        <w:rPr>
          <w:rFonts w:hint="eastAsia"/>
          <w:sz w:val="28"/>
          <w:szCs w:val="28"/>
        </w:rPr>
        <w:t>排水沟</w:t>
      </w:r>
      <w:r>
        <w:rPr>
          <w:rFonts w:hint="eastAsia"/>
          <w:sz w:val="28"/>
          <w:szCs w:val="28"/>
        </w:rPr>
        <w:t>，其</w:t>
      </w:r>
      <w:r w:rsidR="00C02384">
        <w:rPr>
          <w:rFonts w:hint="eastAsia"/>
          <w:sz w:val="28"/>
          <w:szCs w:val="28"/>
        </w:rPr>
        <w:t>设置</w:t>
      </w:r>
      <w:r>
        <w:rPr>
          <w:rFonts w:hint="eastAsia"/>
          <w:sz w:val="28"/>
          <w:szCs w:val="28"/>
        </w:rPr>
        <w:t>目的显然是为了坟墓内排水。掘进近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米时，到了墓门砖壁处，发现一部分</w:t>
      </w:r>
      <w:r w:rsidR="00C02384">
        <w:rPr>
          <w:rFonts w:hint="eastAsia"/>
          <w:sz w:val="28"/>
          <w:szCs w:val="28"/>
        </w:rPr>
        <w:t>残存</w:t>
      </w:r>
      <w:r>
        <w:rPr>
          <w:rFonts w:hint="eastAsia"/>
          <w:sz w:val="28"/>
          <w:szCs w:val="28"/>
        </w:rPr>
        <w:t>的砖块。掘土深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米多的</w:t>
      </w:r>
      <w:r w:rsidR="00C02384">
        <w:rPr>
          <w:rFonts w:hint="eastAsia"/>
          <w:sz w:val="28"/>
          <w:szCs w:val="28"/>
        </w:rPr>
        <w:t>靠砖处，均系</w:t>
      </w:r>
      <w:r w:rsidR="00C02384" w:rsidRPr="00F4422E">
        <w:rPr>
          <w:rFonts w:hint="eastAsia"/>
          <w:sz w:val="28"/>
          <w:szCs w:val="28"/>
        </w:rPr>
        <w:t>红砾石</w:t>
      </w:r>
      <w:r w:rsidR="00C02384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石质比较坚硬。将残存的</w:t>
      </w:r>
      <w:r w:rsidR="00C02384">
        <w:rPr>
          <w:rFonts w:hint="eastAsia"/>
          <w:sz w:val="28"/>
          <w:szCs w:val="28"/>
        </w:rPr>
        <w:t>砖</w:t>
      </w:r>
      <w:r>
        <w:rPr>
          <w:rFonts w:hint="eastAsia"/>
          <w:sz w:val="28"/>
          <w:szCs w:val="28"/>
        </w:rPr>
        <w:t>块</w:t>
      </w:r>
      <w:r w:rsidR="00C02384">
        <w:rPr>
          <w:rFonts w:hint="eastAsia"/>
          <w:sz w:val="28"/>
          <w:szCs w:val="28"/>
        </w:rPr>
        <w:t>取下，排去积土，即见墓底</w:t>
      </w:r>
      <w:r>
        <w:rPr>
          <w:rFonts w:hint="eastAsia"/>
          <w:sz w:val="28"/>
          <w:szCs w:val="28"/>
        </w:rPr>
        <w:t>。墓底</w:t>
      </w:r>
      <w:r w:rsidR="00C02384">
        <w:rPr>
          <w:rFonts w:hint="eastAsia"/>
          <w:sz w:val="28"/>
          <w:szCs w:val="28"/>
        </w:rPr>
        <w:t>仍以</w:t>
      </w:r>
      <w:r w:rsidR="00C02384" w:rsidRPr="00F4422E">
        <w:rPr>
          <w:rFonts w:hint="eastAsia"/>
          <w:sz w:val="28"/>
          <w:szCs w:val="28"/>
        </w:rPr>
        <w:t>砖块平铺底</w:t>
      </w:r>
      <w:r w:rsidR="00C02384">
        <w:rPr>
          <w:rFonts w:hint="eastAsia"/>
          <w:sz w:val="28"/>
          <w:szCs w:val="28"/>
        </w:rPr>
        <w:t>面。</w:t>
      </w:r>
      <w:r w:rsidR="008E1FC7">
        <w:rPr>
          <w:rFonts w:hint="eastAsia"/>
          <w:sz w:val="28"/>
          <w:szCs w:val="28"/>
        </w:rPr>
        <w:t>殉葬遗物，随处可</w:t>
      </w:r>
      <w:r>
        <w:rPr>
          <w:rFonts w:hint="eastAsia"/>
          <w:sz w:val="28"/>
          <w:szCs w:val="28"/>
        </w:rPr>
        <w:t>见。</w:t>
      </w:r>
    </w:p>
    <w:p w:rsidR="00C02384" w:rsidRDefault="008E1FC7" w:rsidP="00F4422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最引人注目的是</w:t>
      </w:r>
      <w:r w:rsidR="00C02384" w:rsidRPr="00F4422E">
        <w:rPr>
          <w:rFonts w:hint="eastAsia"/>
          <w:sz w:val="28"/>
          <w:szCs w:val="28"/>
        </w:rPr>
        <w:t>陶俑</w:t>
      </w:r>
      <w:r>
        <w:rPr>
          <w:rFonts w:hint="eastAsia"/>
          <w:sz w:val="28"/>
          <w:szCs w:val="28"/>
        </w:rPr>
        <w:t>，排列左右，背靠墓壁。面面相对，立坐各异</w:t>
      </w:r>
      <w:r w:rsidR="00C02384">
        <w:rPr>
          <w:rFonts w:hint="eastAsia"/>
          <w:sz w:val="28"/>
          <w:szCs w:val="28"/>
        </w:rPr>
        <w:t>。</w:t>
      </w:r>
      <w:r w:rsidR="00C02384" w:rsidRPr="00F4422E">
        <w:rPr>
          <w:rFonts w:hint="eastAsia"/>
          <w:sz w:val="28"/>
          <w:szCs w:val="28"/>
        </w:rPr>
        <w:t>钟缶</w:t>
      </w:r>
      <w:r w:rsidR="00F4422E">
        <w:rPr>
          <w:rFonts w:hint="eastAsia"/>
          <w:sz w:val="28"/>
          <w:szCs w:val="28"/>
        </w:rPr>
        <w:t>等较大的</w:t>
      </w:r>
      <w:r w:rsidR="00C02384">
        <w:rPr>
          <w:rFonts w:hint="eastAsia"/>
          <w:sz w:val="28"/>
          <w:szCs w:val="28"/>
        </w:rPr>
        <w:t>器</w:t>
      </w:r>
      <w:r w:rsidR="00F4422E">
        <w:rPr>
          <w:rFonts w:hint="eastAsia"/>
          <w:sz w:val="28"/>
          <w:szCs w:val="28"/>
        </w:rPr>
        <w:t>物</w:t>
      </w:r>
      <w:r w:rsidR="00C02384">
        <w:rPr>
          <w:rFonts w:hint="eastAsia"/>
          <w:sz w:val="28"/>
          <w:szCs w:val="28"/>
        </w:rPr>
        <w:t>则居穴中，</w:t>
      </w:r>
      <w:r w:rsidR="00C02384" w:rsidRPr="00F4422E">
        <w:rPr>
          <w:rFonts w:hint="eastAsia"/>
          <w:sz w:val="28"/>
          <w:szCs w:val="28"/>
        </w:rPr>
        <w:t>羽觞</w:t>
      </w:r>
      <w:r w:rsidR="00F4422E">
        <w:rPr>
          <w:rFonts w:hint="eastAsia"/>
          <w:sz w:val="28"/>
          <w:szCs w:val="28"/>
        </w:rPr>
        <w:t>碎片则随处皆是。</w:t>
      </w:r>
      <w:r w:rsidR="00C02384">
        <w:rPr>
          <w:rFonts w:hint="eastAsia"/>
          <w:sz w:val="28"/>
          <w:szCs w:val="28"/>
        </w:rPr>
        <w:t>墓</w:t>
      </w:r>
      <w:r w:rsidR="00F4422E">
        <w:rPr>
          <w:rFonts w:hint="eastAsia"/>
          <w:sz w:val="28"/>
          <w:szCs w:val="28"/>
        </w:rPr>
        <w:t>中</w:t>
      </w:r>
      <w:r w:rsidR="00C02384">
        <w:rPr>
          <w:rFonts w:hint="eastAsia"/>
          <w:sz w:val="28"/>
          <w:szCs w:val="28"/>
        </w:rPr>
        <w:t>曾</w:t>
      </w:r>
      <w:r w:rsidR="00F4422E">
        <w:rPr>
          <w:rFonts w:hint="eastAsia"/>
          <w:sz w:val="28"/>
          <w:szCs w:val="28"/>
        </w:rPr>
        <w:t>发现</w:t>
      </w:r>
      <w:r w:rsidR="00C02384" w:rsidRPr="00F4422E">
        <w:rPr>
          <w:rFonts w:hint="eastAsia"/>
          <w:sz w:val="28"/>
          <w:szCs w:val="28"/>
        </w:rPr>
        <w:t>人牙二牙</w:t>
      </w:r>
      <w:r w:rsidR="00C02384">
        <w:rPr>
          <w:rFonts w:hint="eastAsia"/>
          <w:sz w:val="28"/>
          <w:szCs w:val="28"/>
        </w:rPr>
        <w:t>，</w:t>
      </w:r>
      <w:r w:rsidR="00C02384" w:rsidRPr="00F4422E">
        <w:rPr>
          <w:rFonts w:hint="eastAsia"/>
          <w:sz w:val="28"/>
          <w:szCs w:val="28"/>
        </w:rPr>
        <w:t>头盖骨一块</w:t>
      </w:r>
      <w:r w:rsidR="00C02384">
        <w:rPr>
          <w:rFonts w:hint="eastAsia"/>
          <w:sz w:val="28"/>
          <w:szCs w:val="28"/>
        </w:rPr>
        <w:t>。其余</w:t>
      </w:r>
      <w:r w:rsidR="00C02384" w:rsidRPr="00F4422E">
        <w:rPr>
          <w:rFonts w:hint="eastAsia"/>
          <w:sz w:val="28"/>
          <w:szCs w:val="28"/>
        </w:rPr>
        <w:t>瓦灶、陶禽、陶畜、陶案</w:t>
      </w:r>
      <w:r w:rsidR="00F4422E" w:rsidRPr="00F4422E">
        <w:rPr>
          <w:rFonts w:hint="eastAsia"/>
          <w:sz w:val="28"/>
          <w:szCs w:val="28"/>
        </w:rPr>
        <w:t>等器物</w:t>
      </w:r>
      <w:r w:rsidR="00C02384">
        <w:rPr>
          <w:rFonts w:hint="eastAsia"/>
          <w:sz w:val="28"/>
          <w:szCs w:val="28"/>
        </w:rPr>
        <w:t>，则杂置</w:t>
      </w:r>
      <w:r w:rsidR="00F4422E">
        <w:rPr>
          <w:rFonts w:hint="eastAsia"/>
          <w:sz w:val="28"/>
          <w:szCs w:val="28"/>
        </w:rPr>
        <w:t>于</w:t>
      </w:r>
      <w:r w:rsidR="00C02384">
        <w:rPr>
          <w:rFonts w:hint="eastAsia"/>
          <w:sz w:val="28"/>
          <w:szCs w:val="28"/>
        </w:rPr>
        <w:t>前后上下，或正或斜</w:t>
      </w:r>
      <w:r w:rsidR="00F4422E">
        <w:rPr>
          <w:rFonts w:hint="eastAsia"/>
          <w:sz w:val="28"/>
          <w:szCs w:val="28"/>
        </w:rPr>
        <w:t>，</w:t>
      </w:r>
      <w:r w:rsidR="00C02384">
        <w:rPr>
          <w:rFonts w:hint="eastAsia"/>
          <w:sz w:val="28"/>
          <w:szCs w:val="28"/>
        </w:rPr>
        <w:t>或彼此叠压，位置散乱。</w:t>
      </w:r>
      <w:r w:rsidR="00C02384" w:rsidRPr="00F4422E">
        <w:rPr>
          <w:rFonts w:hint="eastAsia"/>
          <w:sz w:val="28"/>
          <w:szCs w:val="28"/>
        </w:rPr>
        <w:t>瓦缶及五铢</w:t>
      </w:r>
      <w:r w:rsidR="00F4422E" w:rsidRPr="00F4422E">
        <w:rPr>
          <w:rFonts w:hint="eastAsia"/>
          <w:sz w:val="28"/>
          <w:szCs w:val="28"/>
        </w:rPr>
        <w:t>钱</w:t>
      </w:r>
      <w:r>
        <w:rPr>
          <w:rFonts w:hint="eastAsia"/>
          <w:sz w:val="28"/>
          <w:szCs w:val="28"/>
        </w:rPr>
        <w:t>等出现时，偶</w:t>
      </w:r>
      <w:r w:rsidR="00C02384">
        <w:rPr>
          <w:rFonts w:hint="eastAsia"/>
          <w:sz w:val="28"/>
          <w:szCs w:val="28"/>
        </w:rPr>
        <w:t>有</w:t>
      </w:r>
      <w:r w:rsidR="00F4422E" w:rsidRPr="00F4422E">
        <w:rPr>
          <w:rFonts w:hint="eastAsia"/>
          <w:sz w:val="28"/>
          <w:szCs w:val="28"/>
        </w:rPr>
        <w:t>鲜丽的</w:t>
      </w:r>
      <w:r w:rsidR="00C02384" w:rsidRPr="00F4422E">
        <w:rPr>
          <w:rFonts w:hint="eastAsia"/>
          <w:sz w:val="28"/>
          <w:szCs w:val="28"/>
        </w:rPr>
        <w:t>朱色</w:t>
      </w:r>
      <w:r w:rsidR="00F4422E" w:rsidRPr="00F4422E">
        <w:rPr>
          <w:rFonts w:hint="eastAsia"/>
          <w:sz w:val="28"/>
          <w:szCs w:val="28"/>
        </w:rPr>
        <w:t>物相</w:t>
      </w:r>
      <w:r w:rsidR="00C02384">
        <w:rPr>
          <w:rFonts w:hint="eastAsia"/>
          <w:sz w:val="28"/>
          <w:szCs w:val="28"/>
        </w:rPr>
        <w:t>伴</w:t>
      </w:r>
      <w:r w:rsidR="00F4422E">
        <w:rPr>
          <w:rFonts w:hint="eastAsia"/>
          <w:sz w:val="28"/>
          <w:szCs w:val="28"/>
        </w:rPr>
        <w:t>而</w:t>
      </w:r>
      <w:r w:rsidR="00C02384">
        <w:rPr>
          <w:rFonts w:hint="eastAsia"/>
          <w:sz w:val="28"/>
          <w:szCs w:val="28"/>
        </w:rPr>
        <w:t>出，</w:t>
      </w:r>
      <w:r w:rsidR="00F4422E">
        <w:rPr>
          <w:rFonts w:hint="eastAsia"/>
          <w:sz w:val="28"/>
          <w:szCs w:val="28"/>
        </w:rPr>
        <w:t>应该是下</w:t>
      </w:r>
      <w:r w:rsidR="00C02384">
        <w:rPr>
          <w:rFonts w:hint="eastAsia"/>
          <w:sz w:val="28"/>
          <w:szCs w:val="28"/>
        </w:rPr>
        <w:t>葬时</w:t>
      </w:r>
      <w:r w:rsidR="00F4422E">
        <w:rPr>
          <w:rFonts w:hint="eastAsia"/>
          <w:sz w:val="28"/>
          <w:szCs w:val="28"/>
        </w:rPr>
        <w:t>使用了朱砂。墓</w:t>
      </w:r>
      <w:r w:rsidR="00C02384">
        <w:rPr>
          <w:rFonts w:hint="eastAsia"/>
          <w:sz w:val="28"/>
          <w:szCs w:val="28"/>
        </w:rPr>
        <w:lastRenderedPageBreak/>
        <w:t>壁</w:t>
      </w:r>
      <w:r w:rsidR="00F4422E">
        <w:rPr>
          <w:rFonts w:hint="eastAsia"/>
          <w:sz w:val="28"/>
          <w:szCs w:val="28"/>
        </w:rPr>
        <w:t>最</w:t>
      </w:r>
      <w:r w:rsidR="00C02384">
        <w:rPr>
          <w:rFonts w:hint="eastAsia"/>
          <w:sz w:val="28"/>
          <w:szCs w:val="28"/>
        </w:rPr>
        <w:t>深处，仍以</w:t>
      </w:r>
      <w:r w:rsidR="00F4422E" w:rsidRPr="00F4422E">
        <w:rPr>
          <w:rFonts w:hint="eastAsia"/>
          <w:sz w:val="28"/>
          <w:szCs w:val="28"/>
        </w:rPr>
        <w:t>画</w:t>
      </w:r>
      <w:r w:rsidR="00C02384" w:rsidRPr="00F4422E">
        <w:rPr>
          <w:rFonts w:hint="eastAsia"/>
          <w:sz w:val="28"/>
          <w:szCs w:val="28"/>
        </w:rPr>
        <w:t>砖阻塞</w:t>
      </w:r>
      <w:r w:rsidR="00F4422E">
        <w:rPr>
          <w:rFonts w:hint="eastAsia"/>
          <w:sz w:val="28"/>
          <w:szCs w:val="28"/>
        </w:rPr>
        <w:t>为壁</w:t>
      </w:r>
      <w:r w:rsidR="00C02384">
        <w:rPr>
          <w:rFonts w:hint="eastAsia"/>
          <w:sz w:val="28"/>
          <w:szCs w:val="28"/>
        </w:rPr>
        <w:t>。</w:t>
      </w:r>
    </w:p>
    <w:p w:rsidR="008E1FC7" w:rsidRDefault="008E1FC7" w:rsidP="008E1F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发掘从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日开始，经过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天忙碌，于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日发掘完毕。</w:t>
      </w:r>
    </w:p>
    <w:p w:rsidR="008E1FC7" w:rsidRDefault="008E1FC7" w:rsidP="008E1FC7">
      <w:pPr>
        <w:ind w:firstLineChars="969" w:firstLine="2724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出土文物概况</w:t>
      </w:r>
    </w:p>
    <w:p w:rsidR="000C52BE" w:rsidRDefault="000C52BE" w:rsidP="000C52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具体负责发掘的</w:t>
      </w:r>
      <w:r w:rsidRPr="000C52BE">
        <w:rPr>
          <w:rFonts w:hint="eastAsia"/>
          <w:sz w:val="28"/>
          <w:szCs w:val="28"/>
        </w:rPr>
        <w:t>程耕道，在完成发掘之后，起草了</w:t>
      </w:r>
      <w:r>
        <w:rPr>
          <w:rFonts w:hint="eastAsia"/>
          <w:sz w:val="28"/>
          <w:szCs w:val="28"/>
        </w:rPr>
        <w:t>《长寿定慧寺汉墓发掘报告》。该报告对出土文物的情况，做了详细罗列。</w:t>
      </w:r>
    </w:p>
    <w:p w:rsidR="000C52BE" w:rsidRDefault="000C52BE" w:rsidP="000C52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整个出土的文物，分成两大类：墓砖和明器。</w:t>
      </w:r>
    </w:p>
    <w:p w:rsidR="000C52BE" w:rsidRDefault="000C52BE" w:rsidP="000C52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墓砖，可细分为三种。第一种墓砖，铸有“富贵万世昌”字样，几何影型花纹。此种砖块，均作墓中穹窿顶及圆拱部分，故两端各作凸凹之公母接榫，左右侧又作上高下低之梯形，以牢固其衔接。文字花纹均系阳文。第二种墓砖，铸有“君宜高迁益年增寿”字样，</w:t>
      </w:r>
      <w:r w:rsidRPr="007923C7">
        <w:rPr>
          <w:rFonts w:hint="eastAsia"/>
          <w:sz w:val="28"/>
          <w:szCs w:val="28"/>
        </w:rPr>
        <w:t>大泉五铢钱</w:t>
      </w:r>
      <w:r>
        <w:rPr>
          <w:rFonts w:hint="eastAsia"/>
          <w:sz w:val="28"/>
          <w:szCs w:val="28"/>
        </w:rPr>
        <w:t>及几何花纹，四面方整，无公母接榫，作墓中穹窿之墓壁及平铺底面用。第三种墓砖，全属几何花纹，四方无接榫，用于墓底。前两种墓砖，</w:t>
      </w:r>
      <w:r w:rsidRPr="007923C7">
        <w:rPr>
          <w:rFonts w:hint="eastAsia"/>
          <w:sz w:val="28"/>
          <w:szCs w:val="28"/>
        </w:rPr>
        <w:t>多吉祥语，殊为可贵</w:t>
      </w:r>
      <w:r>
        <w:rPr>
          <w:rFonts w:hint="eastAsia"/>
          <w:sz w:val="28"/>
          <w:szCs w:val="28"/>
        </w:rPr>
        <w:t>。</w:t>
      </w:r>
    </w:p>
    <w:p w:rsidR="00243F41" w:rsidRPr="007923C7" w:rsidRDefault="000C52BE" w:rsidP="007923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明器，即</w:t>
      </w:r>
      <w:r w:rsidRPr="007923C7">
        <w:rPr>
          <w:rFonts w:hint="eastAsia"/>
          <w:sz w:val="28"/>
          <w:szCs w:val="28"/>
        </w:rPr>
        <w:t>冥器</w:t>
      </w:r>
      <w:r>
        <w:rPr>
          <w:rFonts w:hint="eastAsia"/>
          <w:sz w:val="28"/>
          <w:szCs w:val="28"/>
        </w:rPr>
        <w:t>，分为五种。第一种器皿</w:t>
      </w:r>
      <w:r w:rsidR="007923C7">
        <w:rPr>
          <w:rFonts w:hint="eastAsia"/>
          <w:sz w:val="28"/>
          <w:szCs w:val="28"/>
        </w:rPr>
        <w:t>，包括</w:t>
      </w:r>
      <w:r>
        <w:rPr>
          <w:rFonts w:hint="eastAsia"/>
          <w:sz w:val="28"/>
          <w:szCs w:val="28"/>
        </w:rPr>
        <w:t>瓦灶、陶案、羽觞、瓦豆、陶钟、陶罐、陶洗、刻纹瓦缶</w:t>
      </w:r>
      <w:r w:rsidR="007923C7">
        <w:rPr>
          <w:rFonts w:hint="eastAsia"/>
          <w:sz w:val="28"/>
          <w:szCs w:val="28"/>
        </w:rPr>
        <w:t>等。第二种</w:t>
      </w:r>
      <w:r>
        <w:rPr>
          <w:rFonts w:hint="eastAsia"/>
          <w:sz w:val="28"/>
          <w:szCs w:val="28"/>
        </w:rPr>
        <w:t>禽畜</w:t>
      </w:r>
      <w:r w:rsidR="007923C7">
        <w:rPr>
          <w:rFonts w:hint="eastAsia"/>
          <w:sz w:val="28"/>
          <w:szCs w:val="28"/>
        </w:rPr>
        <w:t>，包括</w:t>
      </w:r>
      <w:r>
        <w:rPr>
          <w:rFonts w:hint="eastAsia"/>
          <w:sz w:val="28"/>
          <w:szCs w:val="28"/>
        </w:rPr>
        <w:t>陶鸡、陶鸟、陶禽、兽头、陶马</w:t>
      </w:r>
      <w:r w:rsidR="007923C7">
        <w:rPr>
          <w:rFonts w:hint="eastAsia"/>
          <w:sz w:val="28"/>
          <w:szCs w:val="28"/>
        </w:rPr>
        <w:t>等。第三种</w:t>
      </w:r>
      <w:r>
        <w:rPr>
          <w:rFonts w:hint="eastAsia"/>
          <w:sz w:val="28"/>
          <w:szCs w:val="28"/>
        </w:rPr>
        <w:t>陶俑</w:t>
      </w:r>
      <w:r w:rsidR="007923C7">
        <w:rPr>
          <w:rFonts w:hint="eastAsia"/>
          <w:sz w:val="28"/>
          <w:szCs w:val="28"/>
        </w:rPr>
        <w:t>，</w:t>
      </w:r>
      <w:r w:rsidR="007923C7" w:rsidRPr="007923C7">
        <w:rPr>
          <w:rFonts w:hint="eastAsia"/>
          <w:sz w:val="28"/>
          <w:szCs w:val="28"/>
        </w:rPr>
        <w:t>共出土</w:t>
      </w:r>
      <w:r w:rsidRPr="007923C7">
        <w:rPr>
          <w:sz w:val="28"/>
          <w:szCs w:val="28"/>
        </w:rPr>
        <w:t>14</w:t>
      </w:r>
      <w:r w:rsidRPr="007923C7">
        <w:rPr>
          <w:rFonts w:hint="eastAsia"/>
          <w:sz w:val="28"/>
          <w:szCs w:val="28"/>
        </w:rPr>
        <w:t>躯，</w:t>
      </w:r>
      <w:r w:rsidR="007923C7" w:rsidRPr="007923C7">
        <w:rPr>
          <w:rFonts w:hint="eastAsia"/>
          <w:sz w:val="28"/>
          <w:szCs w:val="28"/>
        </w:rPr>
        <w:t>有执杖者，戴冠者，执物者，</w:t>
      </w:r>
      <w:r w:rsidRPr="007923C7">
        <w:rPr>
          <w:rFonts w:hint="eastAsia"/>
          <w:sz w:val="28"/>
          <w:szCs w:val="28"/>
        </w:rPr>
        <w:t>抚琴者。</w:t>
      </w:r>
      <w:r w:rsidR="007923C7" w:rsidRPr="007923C7">
        <w:rPr>
          <w:rFonts w:hint="eastAsia"/>
          <w:sz w:val="28"/>
          <w:szCs w:val="28"/>
        </w:rPr>
        <w:t>其釉则有褐、赭色，</w:t>
      </w:r>
      <w:r w:rsidRPr="007923C7">
        <w:rPr>
          <w:rFonts w:hint="eastAsia"/>
          <w:sz w:val="28"/>
          <w:szCs w:val="28"/>
        </w:rPr>
        <w:t>光泽夺目，甚为可爱。</w:t>
      </w:r>
      <w:r w:rsidR="007923C7">
        <w:rPr>
          <w:rFonts w:hint="eastAsia"/>
          <w:sz w:val="28"/>
          <w:szCs w:val="28"/>
        </w:rPr>
        <w:t>第四种</w:t>
      </w:r>
      <w:r>
        <w:rPr>
          <w:rFonts w:hint="eastAsia"/>
          <w:sz w:val="28"/>
          <w:szCs w:val="28"/>
        </w:rPr>
        <w:t>冥屋</w:t>
      </w:r>
      <w:r w:rsidR="007923C7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一顶长四寸，两面有瓦沟形，又有不辨名之圈形残陶圈二圈，</w:t>
      </w:r>
      <w:r w:rsidR="007923C7">
        <w:rPr>
          <w:rFonts w:hint="eastAsia"/>
          <w:sz w:val="28"/>
          <w:szCs w:val="28"/>
        </w:rPr>
        <w:t>用于装饰</w:t>
      </w:r>
      <w:r>
        <w:rPr>
          <w:rFonts w:hint="eastAsia"/>
          <w:sz w:val="28"/>
          <w:szCs w:val="28"/>
        </w:rPr>
        <w:t>。</w:t>
      </w:r>
      <w:r w:rsidR="007923C7">
        <w:rPr>
          <w:rFonts w:hint="eastAsia"/>
          <w:sz w:val="28"/>
          <w:szCs w:val="28"/>
        </w:rPr>
        <w:t>第五种</w:t>
      </w:r>
      <w:r>
        <w:rPr>
          <w:rFonts w:hint="eastAsia"/>
          <w:sz w:val="28"/>
          <w:szCs w:val="28"/>
        </w:rPr>
        <w:t>金属</w:t>
      </w:r>
      <w:r w:rsidR="007923C7">
        <w:rPr>
          <w:rFonts w:hint="eastAsia"/>
          <w:sz w:val="28"/>
          <w:szCs w:val="28"/>
        </w:rPr>
        <w:t>，有</w:t>
      </w:r>
      <w:r w:rsidRPr="007923C7">
        <w:rPr>
          <w:rFonts w:hint="eastAsia"/>
          <w:sz w:val="28"/>
          <w:szCs w:val="28"/>
        </w:rPr>
        <w:t>汉五铢钱</w:t>
      </w:r>
      <w:r w:rsidRPr="007923C7">
        <w:rPr>
          <w:sz w:val="28"/>
          <w:szCs w:val="28"/>
        </w:rPr>
        <w:t>4</w:t>
      </w:r>
      <w:r w:rsidRPr="007923C7">
        <w:rPr>
          <w:rFonts w:hint="eastAsia"/>
          <w:sz w:val="28"/>
          <w:szCs w:val="28"/>
        </w:rPr>
        <w:t>枚</w:t>
      </w:r>
      <w:r>
        <w:rPr>
          <w:rFonts w:hint="eastAsia"/>
          <w:sz w:val="28"/>
          <w:szCs w:val="28"/>
        </w:rPr>
        <w:t>、</w:t>
      </w:r>
      <w:r w:rsidRPr="007923C7">
        <w:rPr>
          <w:rFonts w:hint="eastAsia"/>
          <w:sz w:val="28"/>
          <w:szCs w:val="28"/>
        </w:rPr>
        <w:t>货泉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枚、破铜残片数片、铁器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支。</w:t>
      </w:r>
    </w:p>
    <w:p w:rsidR="007923C7" w:rsidRDefault="007923C7" w:rsidP="007923C7">
      <w:pPr>
        <w:ind w:firstLineChars="1140" w:firstLine="3204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学术界的关注</w:t>
      </w:r>
    </w:p>
    <w:p w:rsidR="00063934" w:rsidRDefault="00063934" w:rsidP="0006393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长寿定慧寺汉墓遗址的成功发掘，在处于抗日战争最为关键时期</w:t>
      </w:r>
      <w:r>
        <w:rPr>
          <w:rFonts w:hint="eastAsia"/>
          <w:sz w:val="28"/>
          <w:szCs w:val="28"/>
        </w:rPr>
        <w:lastRenderedPageBreak/>
        <w:t>的大后方，引起了不小的反响。这次发掘工作，引起</w:t>
      </w:r>
      <w:r w:rsidRPr="00063934">
        <w:rPr>
          <w:rFonts w:hint="eastAsia"/>
          <w:sz w:val="28"/>
          <w:szCs w:val="28"/>
        </w:rPr>
        <w:t>了旅居重庆的马衡、董作宾、卫聚贤、王献堂、徐文镜等</w:t>
      </w:r>
      <w:r>
        <w:rPr>
          <w:rFonts w:hint="eastAsia"/>
          <w:sz w:val="28"/>
          <w:szCs w:val="28"/>
        </w:rPr>
        <w:t>国内</w:t>
      </w:r>
      <w:r w:rsidRPr="00063934">
        <w:rPr>
          <w:rFonts w:hint="eastAsia"/>
          <w:sz w:val="28"/>
          <w:szCs w:val="28"/>
        </w:rPr>
        <w:t>学术权威的重视</w:t>
      </w:r>
      <w:r>
        <w:rPr>
          <w:rFonts w:hint="eastAsia"/>
          <w:sz w:val="28"/>
          <w:szCs w:val="28"/>
        </w:rPr>
        <w:t>，并得到他们的指教。</w:t>
      </w:r>
    </w:p>
    <w:p w:rsidR="00063934" w:rsidRDefault="00063934" w:rsidP="0006393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长寿的考古人员根据</w:t>
      </w:r>
      <w:r w:rsidR="007923C7">
        <w:rPr>
          <w:rFonts w:hint="eastAsia"/>
          <w:sz w:val="28"/>
          <w:szCs w:val="28"/>
        </w:rPr>
        <w:t>已</w:t>
      </w:r>
      <w:r>
        <w:rPr>
          <w:rFonts w:hint="eastAsia"/>
          <w:sz w:val="28"/>
          <w:szCs w:val="28"/>
        </w:rPr>
        <w:t>经出土的汉代砖墓（如江北延光四年墓砖）的花纹风格</w:t>
      </w:r>
      <w:r w:rsidR="007923C7">
        <w:rPr>
          <w:rFonts w:hint="eastAsia"/>
          <w:sz w:val="28"/>
          <w:szCs w:val="28"/>
        </w:rPr>
        <w:t>与文字形象，以及明器形制，陶器质料及钱币等遗物分别比较、综合研究，</w:t>
      </w:r>
      <w:r w:rsidR="007923C7" w:rsidRPr="00D108A4">
        <w:rPr>
          <w:rFonts w:hint="eastAsia"/>
          <w:sz w:val="28"/>
          <w:szCs w:val="28"/>
        </w:rPr>
        <w:t>推测</w:t>
      </w:r>
      <w:r w:rsidRPr="00D108A4">
        <w:rPr>
          <w:rFonts w:hint="eastAsia"/>
          <w:sz w:val="28"/>
          <w:szCs w:val="28"/>
        </w:rPr>
        <w:t>出这座古墓应该是汉墓</w:t>
      </w:r>
      <w:r w:rsidR="007923C7">
        <w:rPr>
          <w:rFonts w:hint="eastAsia"/>
          <w:sz w:val="28"/>
          <w:szCs w:val="28"/>
        </w:rPr>
        <w:t>。</w:t>
      </w:r>
    </w:p>
    <w:p w:rsidR="002B515A" w:rsidRDefault="002B515A" w:rsidP="002B515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1945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日，发掘工作刚刚完成没几天，时任</w:t>
      </w:r>
      <w:r w:rsidRPr="002B515A">
        <w:rPr>
          <w:rFonts w:hint="eastAsia"/>
          <w:sz w:val="28"/>
          <w:szCs w:val="28"/>
        </w:rPr>
        <w:t>故宫博物院院长</w:t>
      </w:r>
      <w:r>
        <w:rPr>
          <w:rFonts w:hint="eastAsia"/>
          <w:sz w:val="28"/>
          <w:szCs w:val="28"/>
        </w:rPr>
        <w:t>马衡先生，特别致函起草发掘报告的程耕道，对定慧寺汉墓的发掘，表现出浓厚的学术兴趣：</w:t>
      </w:r>
    </w:p>
    <w:p w:rsidR="002B515A" w:rsidRPr="002B515A" w:rsidRDefault="0005281A" w:rsidP="002B515A">
      <w:pPr>
        <w:ind w:firstLineChars="200" w:firstLine="420"/>
        <w:rPr>
          <w:rFonts w:ascii="楷体_GB2312" w:eastAsia="楷体_GB2312"/>
          <w:sz w:val="28"/>
          <w:szCs w:val="28"/>
        </w:rPr>
      </w:pPr>
      <w:r w:rsidRPr="0005281A">
        <w:rPr>
          <w:rFonts w:ascii="楷体_GB2312" w:eastAsia="楷体_GB2312"/>
          <w:szCs w:val="20"/>
        </w:rPr>
        <w:pict>
          <v:shape id="自由曲线 10" o:spid="_x0000_s1029" style="position:absolute;left:0;text-align:left;margin-left:417pt;margin-top:72.45pt;width:14.25pt;height:13.25pt;rotation:11;z-index:251662336;mso-wrap-style:square" coordsize="21600,21600" path="m5210,1674v-91,342,-326,1134,-543,1890c4450,4320,4233,4698,4124,5454v-108,756,-54,1134,,1890c4178,8100,4721,8532,4395,9234v-325,702,-1248,918,-1899,1620c1845,11556,1519,11988,1139,12744v-380,756,-380,1134,-543,1890c434,15390,379,15768,325,16524v-54,756,-325,1134,,1890c651,19170,1248,19710,1953,20304v706,594,1140,864,1900,1080c4613,21600,4992,21384,5752,21384v760,,1140,,1900,c8412,21384,8791,21492,9551,21384v760,-108,1140,-270,1900,-540c12211,20574,12590,20250,13350,20034v760,-216,1140,,1900,-270c16010,19494,16389,19170,17149,18684v760,-486,1248,-702,1900,-1350c19700,16686,20026,16200,20406,15444v379,-756,325,-1134,542,-1890c21165,12798,21437,12420,21491,11664v54,-756,108,-1134,-271,-1890c20840,9018,20297,8370,19591,7884v-705,-486,-1139,-378,-1899,-540c16932,7182,16552,7182,15792,7074v-759,-108,-1194,162,-1899,-270c13187,6372,12808,5670,12265,4914,11722,4158,11776,3726,11179,3024,10582,2322,10040,1890,9280,1404,8520,918,8140,810,7380,594,6621,378,6024,,5481,324,4938,648,4721,1944,4667,2214v-54,270,416,-396,543,-540xe" filled="f" fillcolor="#9cbee0" strokeweight=".25pt">
            <v:fill color2="#bbd5f0"/>
            <v:stroke joinstyle="miter"/>
            <v:path arrowok="t"/>
          </v:shape>
        </w:pict>
      </w:r>
      <w:r w:rsidR="002B515A" w:rsidRPr="002B515A">
        <w:rPr>
          <w:rFonts w:ascii="楷体_GB2312" w:eastAsia="楷体_GB2312" w:hint="eastAsia"/>
          <w:sz w:val="28"/>
          <w:szCs w:val="28"/>
        </w:rPr>
        <w:t>顷得来书并汉砖拓本敬悉。长寿发现汉墓，据所示情形似尚完整。内有五铢货泉等钱，其时代必在西汉末东汉初（当在公孙据蜀时）。瓦灶、陶案及瓦俑、禽畜之类，皆明器也。长颈瓶，疑呈钟。其形作  状，乞图以见示。汉代铜器，往往于器之带围上刻细浅之文字，此二种不审有之否？须洗净谛视之。墓砖拓三纸，其实祗二种。“君宜高迁”二种同文而范不同。其一曰“富贵万事昌”（富贵二字反文），其一曰“君宜高迁”“益年曾寿”上四字亦反文，“曾”即“增”字，中直出头，而两旁范损，故不易识耳。大泉五铢，古无此钱，盖五铢指重量而言，汉书所谓“重如其文”也。王莽时有“大泉五十”，此云“文泉五铢”，盖以钱为图案随意为之耳，于钱币学上毫无关系也。此项古迹于地方文献大有关系，若听其散失或残毁，则发现之时，即其毁灭之日，殊可痛心。先生好古博雅，谅具同情，宜搜集遗物，悉数由民众教育馆保存。其冢墓构造，亦宜绘图，亦建筑学之资料也。</w:t>
      </w:r>
      <w:r w:rsidR="002B515A" w:rsidRPr="002B515A">
        <w:rPr>
          <w:rFonts w:ascii="楷体_GB2312" w:eastAsia="楷体_GB2312" w:hint="eastAsia"/>
          <w:sz w:val="28"/>
          <w:szCs w:val="28"/>
        </w:rPr>
        <w:lastRenderedPageBreak/>
        <w:t>略贡愚见，并采择而专复。</w:t>
      </w:r>
    </w:p>
    <w:p w:rsidR="00AC1714" w:rsidRDefault="002B515A" w:rsidP="002B515A">
      <w:pPr>
        <w:ind w:firstLineChars="200" w:firstLine="560"/>
        <w:rPr>
          <w:sz w:val="28"/>
          <w:szCs w:val="28"/>
        </w:rPr>
      </w:pPr>
      <w:r w:rsidRPr="002B515A">
        <w:rPr>
          <w:rFonts w:hint="eastAsia"/>
          <w:sz w:val="28"/>
          <w:szCs w:val="28"/>
        </w:rPr>
        <w:t>除马衡先生外，关注定慧寺汉墓发掘的其他几位专家，都是学术界的泰斗级人物。</w:t>
      </w:r>
    </w:p>
    <w:p w:rsidR="00AC1714" w:rsidRDefault="00AC1714" w:rsidP="00AC171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董作宾，字彦堂，著名考古</w:t>
      </w:r>
      <w:r w:rsidRPr="00AC1714">
        <w:rPr>
          <w:rFonts w:hint="eastAsia"/>
          <w:sz w:val="28"/>
          <w:szCs w:val="28"/>
        </w:rPr>
        <w:t>学家，甲骨学专家，时任中央研究院院士，曾</w:t>
      </w:r>
      <w:r w:rsidRPr="00AC1714">
        <w:rPr>
          <w:rFonts w:hint="eastAsia"/>
          <w:sz w:val="28"/>
          <w:szCs w:val="28"/>
        </w:rPr>
        <w:t>8</w:t>
      </w:r>
      <w:r w:rsidRPr="00AC1714">
        <w:rPr>
          <w:rFonts w:hint="eastAsia"/>
          <w:sz w:val="28"/>
          <w:szCs w:val="28"/>
        </w:rPr>
        <w:t>次主持或参加殷墟的发掘，随后专门从事甲骨文字的研究，与罗振玉（雪堂）、王国维（观堂）及郭沫若（鼎堂）合称“甲骨四堂”。</w:t>
      </w:r>
    </w:p>
    <w:p w:rsidR="00AC1714" w:rsidRPr="00AC1714" w:rsidRDefault="00AC1714" w:rsidP="00AC1714">
      <w:pPr>
        <w:ind w:firstLineChars="200" w:firstLine="560"/>
        <w:rPr>
          <w:sz w:val="28"/>
          <w:szCs w:val="28"/>
        </w:rPr>
      </w:pPr>
      <w:r w:rsidRPr="00AC1714">
        <w:rPr>
          <w:rFonts w:hint="eastAsia"/>
          <w:sz w:val="28"/>
          <w:szCs w:val="28"/>
        </w:rPr>
        <w:t>卫聚贤，著名考研学家，</w:t>
      </w:r>
      <w:r>
        <w:rPr>
          <w:rFonts w:hint="eastAsia"/>
          <w:sz w:val="28"/>
          <w:szCs w:val="28"/>
        </w:rPr>
        <w:t>曾主持</w:t>
      </w:r>
      <w:r w:rsidRPr="00AC1714">
        <w:rPr>
          <w:rFonts w:hint="eastAsia"/>
          <w:sz w:val="28"/>
          <w:szCs w:val="28"/>
        </w:rPr>
        <w:t>发掘南京明故宫</w:t>
      </w:r>
      <w:r>
        <w:rPr>
          <w:rFonts w:hint="eastAsia"/>
          <w:sz w:val="28"/>
          <w:szCs w:val="28"/>
        </w:rPr>
        <w:t>，</w:t>
      </w:r>
      <w:r w:rsidRPr="00AC1714">
        <w:rPr>
          <w:rFonts w:hint="eastAsia"/>
          <w:sz w:val="28"/>
          <w:szCs w:val="28"/>
        </w:rPr>
        <w:t>是中国现代考古学的奠基人之一。</w:t>
      </w:r>
    </w:p>
    <w:p w:rsidR="00AC1714" w:rsidRPr="00AC1714" w:rsidRDefault="00AC1714" w:rsidP="00AC1714">
      <w:pPr>
        <w:ind w:firstLineChars="200" w:firstLine="560"/>
        <w:rPr>
          <w:sz w:val="28"/>
          <w:szCs w:val="28"/>
        </w:rPr>
      </w:pPr>
      <w:r w:rsidRPr="00AC1714">
        <w:rPr>
          <w:rFonts w:hint="eastAsia"/>
          <w:sz w:val="28"/>
          <w:szCs w:val="28"/>
        </w:rPr>
        <w:t>王献堂，国内著名的考古学家、图书馆学家和版本目录学家，于文物古迹多有研究。</w:t>
      </w:r>
    </w:p>
    <w:p w:rsidR="002B515A" w:rsidRDefault="00AC1714" w:rsidP="00AC1714">
      <w:pPr>
        <w:ind w:firstLineChars="200" w:firstLine="560"/>
        <w:rPr>
          <w:sz w:val="28"/>
          <w:szCs w:val="28"/>
        </w:rPr>
      </w:pPr>
      <w:r w:rsidRPr="00AC1714">
        <w:rPr>
          <w:rFonts w:hint="eastAsia"/>
          <w:sz w:val="28"/>
          <w:szCs w:val="28"/>
        </w:rPr>
        <w:t>徐</w:t>
      </w:r>
      <w:r w:rsidR="002B515A" w:rsidRPr="00AC1714">
        <w:rPr>
          <w:rFonts w:hint="eastAsia"/>
          <w:sz w:val="28"/>
          <w:szCs w:val="28"/>
        </w:rPr>
        <w:t>文镜</w:t>
      </w:r>
      <w:r w:rsidRPr="00AC1714">
        <w:rPr>
          <w:rFonts w:hint="eastAsia"/>
          <w:sz w:val="28"/>
          <w:szCs w:val="28"/>
        </w:rPr>
        <w:t>，著名金石学家，</w:t>
      </w:r>
      <w:r w:rsidRPr="00AC1714">
        <w:rPr>
          <w:sz w:val="28"/>
          <w:szCs w:val="28"/>
        </w:rPr>
        <w:t>于古文字学造诣极深</w:t>
      </w:r>
      <w:r w:rsidRPr="00AC1714">
        <w:rPr>
          <w:rFonts w:hint="eastAsia"/>
          <w:sz w:val="28"/>
          <w:szCs w:val="28"/>
        </w:rPr>
        <w:t>，著有</w:t>
      </w:r>
      <w:r w:rsidRPr="00AC1714">
        <w:rPr>
          <w:sz w:val="28"/>
          <w:szCs w:val="28"/>
        </w:rPr>
        <w:t>《古籀汇编》巨著，集三代秦汉以来金文、甲骨、大小篆之大成。</w:t>
      </w:r>
    </w:p>
    <w:p w:rsidR="007923C7" w:rsidRDefault="00D108A4" w:rsidP="00D108A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汉代是</w:t>
      </w:r>
      <w:r w:rsidR="007923C7" w:rsidRPr="00D108A4">
        <w:rPr>
          <w:rFonts w:hint="eastAsia"/>
          <w:sz w:val="28"/>
          <w:szCs w:val="28"/>
        </w:rPr>
        <w:t>中国文化</w:t>
      </w:r>
      <w:r>
        <w:rPr>
          <w:rFonts w:hint="eastAsia"/>
          <w:sz w:val="28"/>
          <w:szCs w:val="28"/>
        </w:rPr>
        <w:t>的鼎盛时代。《长寿县志》所载，</w:t>
      </w:r>
      <w:r w:rsidR="007923C7" w:rsidRPr="00D108A4">
        <w:rPr>
          <w:rFonts w:hint="eastAsia"/>
          <w:sz w:val="28"/>
          <w:szCs w:val="28"/>
        </w:rPr>
        <w:t>汉代遗迹</w:t>
      </w:r>
      <w:r>
        <w:rPr>
          <w:rFonts w:hint="eastAsia"/>
          <w:sz w:val="28"/>
          <w:szCs w:val="28"/>
        </w:rPr>
        <w:t>甚少。定慧寺</w:t>
      </w:r>
      <w:r w:rsidR="007923C7" w:rsidRPr="00D108A4">
        <w:rPr>
          <w:rFonts w:hint="eastAsia"/>
          <w:sz w:val="28"/>
          <w:szCs w:val="28"/>
        </w:rPr>
        <w:t>汉墓</w:t>
      </w:r>
      <w:r>
        <w:rPr>
          <w:rFonts w:hint="eastAsia"/>
          <w:sz w:val="28"/>
          <w:szCs w:val="28"/>
        </w:rPr>
        <w:t>的发掘，说明长江沿岸，当时已有居民，且有</w:t>
      </w:r>
      <w:r w:rsidR="007923C7" w:rsidRPr="00D108A4">
        <w:rPr>
          <w:rFonts w:hint="eastAsia"/>
          <w:sz w:val="28"/>
          <w:szCs w:val="28"/>
        </w:rPr>
        <w:t>昌盛</w:t>
      </w:r>
      <w:r>
        <w:rPr>
          <w:rFonts w:hint="eastAsia"/>
          <w:sz w:val="28"/>
          <w:szCs w:val="28"/>
        </w:rPr>
        <w:t>的文化，对于考知汉代</w:t>
      </w:r>
      <w:r w:rsidR="007923C7" w:rsidRPr="00D108A4">
        <w:rPr>
          <w:rFonts w:hint="eastAsia"/>
          <w:sz w:val="28"/>
          <w:szCs w:val="28"/>
        </w:rPr>
        <w:t>巴</w:t>
      </w:r>
      <w:r>
        <w:rPr>
          <w:rFonts w:hint="eastAsia"/>
          <w:sz w:val="28"/>
          <w:szCs w:val="28"/>
        </w:rPr>
        <w:t>渝</w:t>
      </w:r>
      <w:r w:rsidR="007923C7" w:rsidRPr="00D108A4">
        <w:rPr>
          <w:rFonts w:hint="eastAsia"/>
          <w:sz w:val="28"/>
          <w:szCs w:val="28"/>
        </w:rPr>
        <w:t>地</w:t>
      </w:r>
      <w:r>
        <w:rPr>
          <w:rFonts w:hint="eastAsia"/>
          <w:sz w:val="28"/>
          <w:szCs w:val="28"/>
        </w:rPr>
        <w:t>区的生活状况、</w:t>
      </w:r>
      <w:r w:rsidR="007923C7" w:rsidRPr="00D108A4">
        <w:rPr>
          <w:rFonts w:hint="eastAsia"/>
          <w:sz w:val="28"/>
          <w:szCs w:val="28"/>
        </w:rPr>
        <w:t>文化风俗、葬仪制度</w:t>
      </w:r>
      <w:r>
        <w:rPr>
          <w:rFonts w:hint="eastAsia"/>
          <w:sz w:val="28"/>
          <w:szCs w:val="28"/>
        </w:rPr>
        <w:t>等，可以说大有</w:t>
      </w:r>
      <w:r w:rsidR="007923C7" w:rsidRPr="00D108A4">
        <w:rPr>
          <w:rFonts w:hint="eastAsia"/>
          <w:sz w:val="28"/>
          <w:szCs w:val="28"/>
        </w:rPr>
        <w:t>裨益。</w:t>
      </w:r>
    </w:p>
    <w:p w:rsidR="00D108A4" w:rsidRPr="0063009D" w:rsidRDefault="001138D7" w:rsidP="00D108A4">
      <w:pPr>
        <w:ind w:firstLineChars="1069" w:firstLine="300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汉墓群的判断</w:t>
      </w:r>
    </w:p>
    <w:p w:rsidR="00D108A4" w:rsidRDefault="00D108A4" w:rsidP="00D108A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虽然，定慧寺的汉墓发掘只是一座，但并不能说当地的汉墓只有一座。事实上，定慧寺应该隐藏着一个汉墓群。</w:t>
      </w:r>
    </w:p>
    <w:p w:rsidR="00D108A4" w:rsidRDefault="00D108A4" w:rsidP="00D108A4">
      <w:pPr>
        <w:ind w:firstLineChars="200" w:firstLine="560"/>
        <w:rPr>
          <w:sz w:val="28"/>
          <w:szCs w:val="28"/>
        </w:rPr>
      </w:pPr>
      <w:r w:rsidRPr="000C52BE">
        <w:rPr>
          <w:rFonts w:hint="eastAsia"/>
          <w:sz w:val="28"/>
          <w:szCs w:val="28"/>
        </w:rPr>
        <w:t>程耕道在</w:t>
      </w:r>
      <w:r>
        <w:rPr>
          <w:rFonts w:hint="eastAsia"/>
          <w:sz w:val="28"/>
          <w:szCs w:val="28"/>
        </w:rPr>
        <w:t>《长寿定慧寺汉墓发掘报告》中，已经对这里汉墓群做出了推测和判断：</w:t>
      </w:r>
    </w:p>
    <w:p w:rsidR="000536BA" w:rsidRPr="000536BA" w:rsidRDefault="007923C7" w:rsidP="007923C7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0536BA">
        <w:rPr>
          <w:rFonts w:ascii="楷体_GB2312" w:eastAsia="楷体_GB2312" w:hint="eastAsia"/>
          <w:sz w:val="28"/>
          <w:szCs w:val="28"/>
        </w:rPr>
        <w:lastRenderedPageBreak/>
        <w:t>今就此冢观察，其东南面有以石累积一壁。据</w:t>
      </w:r>
      <w:r w:rsidR="00D108A4" w:rsidRPr="000536BA">
        <w:rPr>
          <w:rFonts w:ascii="楷体_GB2312" w:eastAsia="楷体_GB2312" w:hint="eastAsia"/>
          <w:sz w:val="28"/>
          <w:szCs w:val="28"/>
        </w:rPr>
        <w:t>故老相传云：“此石壁中</w:t>
      </w:r>
      <w:r w:rsidR="000536BA">
        <w:rPr>
          <w:rFonts w:ascii="楷体_GB2312" w:eastAsia="楷体_GB2312" w:hint="eastAsia"/>
          <w:sz w:val="28"/>
          <w:szCs w:val="28"/>
        </w:rPr>
        <w:t>，</w:t>
      </w:r>
      <w:r w:rsidR="00D108A4" w:rsidRPr="000536BA">
        <w:rPr>
          <w:rFonts w:ascii="楷体_GB2312" w:eastAsia="楷体_GB2312" w:hint="eastAsia"/>
          <w:sz w:val="28"/>
          <w:szCs w:val="28"/>
        </w:rPr>
        <w:t>本亦同此墓穴，因恐立陇崩下</w:t>
      </w:r>
      <w:r w:rsidR="000536BA">
        <w:rPr>
          <w:rFonts w:ascii="楷体_GB2312" w:eastAsia="楷体_GB2312" w:hint="eastAsia"/>
          <w:sz w:val="28"/>
          <w:szCs w:val="28"/>
        </w:rPr>
        <w:t>，</w:t>
      </w:r>
      <w:r w:rsidR="00D108A4" w:rsidRPr="000536BA">
        <w:rPr>
          <w:rFonts w:ascii="楷体_GB2312" w:eastAsia="楷体_GB2312" w:hint="eastAsia"/>
          <w:sz w:val="28"/>
          <w:szCs w:val="28"/>
        </w:rPr>
        <w:t>碍及屋宇，乃以石</w:t>
      </w:r>
      <w:r w:rsidRPr="000536BA">
        <w:rPr>
          <w:rFonts w:ascii="楷体_GB2312" w:eastAsia="楷体_GB2312" w:hint="eastAsia"/>
          <w:sz w:val="28"/>
          <w:szCs w:val="28"/>
        </w:rPr>
        <w:t>累而障之”。此言颇近情理，且周围多同类砖块嵌入土中。更以全冢测之，此墓仅占全墓四分之一弱，而墓门适当冢边，或系群墓亦未可知。</w:t>
      </w:r>
    </w:p>
    <w:p w:rsidR="000536BA" w:rsidRPr="000536BA" w:rsidRDefault="000536BA" w:rsidP="007923C7">
      <w:pPr>
        <w:ind w:firstLineChars="200" w:firstLine="560"/>
        <w:rPr>
          <w:sz w:val="28"/>
          <w:szCs w:val="28"/>
        </w:rPr>
      </w:pPr>
      <w:r w:rsidRPr="000536BA">
        <w:rPr>
          <w:rFonts w:hint="eastAsia"/>
          <w:sz w:val="28"/>
          <w:szCs w:val="28"/>
        </w:rPr>
        <w:t>程耕道的记载说明，定慧寺已经发掘汉墓东南面的石累墙壁，是为了防止里面的古墓堆土</w:t>
      </w:r>
      <w:r w:rsidR="001138D7" w:rsidRPr="000536BA">
        <w:rPr>
          <w:rFonts w:hint="eastAsia"/>
          <w:sz w:val="28"/>
          <w:szCs w:val="28"/>
        </w:rPr>
        <w:t>崩</w:t>
      </w:r>
      <w:r w:rsidRPr="000536BA">
        <w:rPr>
          <w:rFonts w:hint="eastAsia"/>
          <w:sz w:val="28"/>
          <w:szCs w:val="28"/>
        </w:rPr>
        <w:t>颓而危及房屋安全，以石累墙，实际上就是修一壁堡坎。而根据当地老人的说法，石壁里面还有古墓。一个重要的证据是，“周围多同类砖块嵌入土中”，说明附近曾经有类似的汉砖出土。</w:t>
      </w:r>
    </w:p>
    <w:p w:rsidR="000323C7" w:rsidRDefault="000536BA" w:rsidP="000323C7">
      <w:pPr>
        <w:ind w:firstLineChars="200" w:firstLine="560"/>
        <w:rPr>
          <w:sz w:val="28"/>
          <w:szCs w:val="28"/>
        </w:rPr>
      </w:pPr>
      <w:r w:rsidRPr="000323C7">
        <w:rPr>
          <w:rFonts w:hint="eastAsia"/>
          <w:sz w:val="28"/>
          <w:szCs w:val="28"/>
        </w:rPr>
        <w:t>程耕道关于定慧寺存在汉墓群的推测，显然是有道理的。</w:t>
      </w:r>
      <w:r w:rsidR="000323C7" w:rsidRPr="000323C7">
        <w:rPr>
          <w:rFonts w:hint="eastAsia"/>
          <w:sz w:val="28"/>
          <w:szCs w:val="28"/>
        </w:rPr>
        <w:t>从国内汉墓发掘的大量情况看，一般地说，西汉前期流行土坑墓、土洞墓、空心砖墓、木椁墓，单人葬；西汉后期出现石室墓、砖室墓、壁画墓，开始流行夫妻合葬。到了东汉，砖室墓普及全国各地，画像石墓、画像砖墓和崖墓在山东、四川等地广泛流行，并流行家族几代合葬。</w:t>
      </w:r>
    </w:p>
    <w:p w:rsidR="000323C7" w:rsidRDefault="000323C7" w:rsidP="000323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可见，东汉时期一个家族几代人合葬于一地，已经广为流行，定慧寺的汉墓，不大可能是孤立的墓葬，而应该是一个墓葬群。</w:t>
      </w:r>
    </w:p>
    <w:p w:rsidR="000323C7" w:rsidRDefault="000323C7" w:rsidP="000323C7">
      <w:pPr>
        <w:ind w:firstLineChars="200" w:firstLine="560"/>
        <w:rPr>
          <w:sz w:val="28"/>
          <w:szCs w:val="28"/>
        </w:rPr>
      </w:pPr>
      <w:r w:rsidRPr="000323C7">
        <w:rPr>
          <w:rFonts w:hint="eastAsia"/>
          <w:sz w:val="28"/>
          <w:szCs w:val="28"/>
        </w:rPr>
        <w:t>当年，定慧寺汉墓发掘后，墓穴遗址由政府要求</w:t>
      </w:r>
      <w:r>
        <w:rPr>
          <w:rFonts w:hint="eastAsia"/>
          <w:sz w:val="28"/>
          <w:szCs w:val="28"/>
        </w:rPr>
        <w:t>有关方面</w:t>
      </w:r>
      <w:r w:rsidRPr="000323C7">
        <w:rPr>
          <w:rFonts w:hint="eastAsia"/>
          <w:sz w:val="28"/>
          <w:szCs w:val="28"/>
        </w:rPr>
        <w:t>妥善保护，“以存其形制，任人参观。”</w:t>
      </w:r>
      <w:r>
        <w:rPr>
          <w:rFonts w:hint="eastAsia"/>
          <w:sz w:val="28"/>
          <w:szCs w:val="28"/>
        </w:rPr>
        <w:t>今天，对于定慧寺汉墓遗址，亦当作如是观。</w:t>
      </w:r>
    </w:p>
    <w:p w:rsidR="000323C7" w:rsidRDefault="000323C7" w:rsidP="000323C7">
      <w:pPr>
        <w:ind w:firstLineChars="200" w:firstLine="560"/>
        <w:rPr>
          <w:sz w:val="28"/>
          <w:szCs w:val="28"/>
        </w:rPr>
      </w:pPr>
    </w:p>
    <w:p w:rsidR="000323C7" w:rsidRDefault="000323C7" w:rsidP="000323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日星期三</w:t>
      </w:r>
    </w:p>
    <w:p w:rsidR="0063009D" w:rsidRPr="0063009D" w:rsidRDefault="0063009D" w:rsidP="000323C7">
      <w:pPr>
        <w:rPr>
          <w:b/>
          <w:sz w:val="28"/>
          <w:szCs w:val="28"/>
        </w:rPr>
      </w:pPr>
    </w:p>
    <w:sectPr w:rsidR="0063009D" w:rsidRPr="0063009D" w:rsidSect="00D32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156" w:rsidRDefault="00171156" w:rsidP="001138D7">
      <w:r>
        <w:separator/>
      </w:r>
    </w:p>
  </w:endnote>
  <w:endnote w:type="continuationSeparator" w:id="1">
    <w:p w:rsidR="00171156" w:rsidRDefault="00171156" w:rsidP="00113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156" w:rsidRDefault="00171156" w:rsidP="001138D7">
      <w:r>
        <w:separator/>
      </w:r>
    </w:p>
  </w:footnote>
  <w:footnote w:type="continuationSeparator" w:id="1">
    <w:p w:rsidR="00171156" w:rsidRDefault="00171156" w:rsidP="001138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82AD9"/>
    <w:multiLevelType w:val="singleLevel"/>
    <w:tmpl w:val="55882AD9"/>
    <w:lvl w:ilvl="0">
      <w:start w:val="1"/>
      <w:numFmt w:val="chineseCounting"/>
      <w:suff w:val="nothing"/>
      <w:lvlText w:val="第%1、"/>
      <w:lvlJc w:val="left"/>
      <w:pPr>
        <w:ind w:left="0" w:firstLine="0"/>
      </w:pPr>
    </w:lvl>
  </w:abstractNum>
  <w:abstractNum w:abstractNumId="1">
    <w:nsid w:val="55896988"/>
    <w:multiLevelType w:val="singleLevel"/>
    <w:tmpl w:val="55896988"/>
    <w:lvl w:ilvl="0">
      <w:start w:val="4"/>
      <w:numFmt w:val="chineseCounting"/>
      <w:suff w:val="nothing"/>
      <w:lvlText w:val="第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4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6A3"/>
    <w:rsid w:val="000323C7"/>
    <w:rsid w:val="0005281A"/>
    <w:rsid w:val="000536BA"/>
    <w:rsid w:val="00063934"/>
    <w:rsid w:val="000C52BE"/>
    <w:rsid w:val="001138D7"/>
    <w:rsid w:val="00171156"/>
    <w:rsid w:val="00243F41"/>
    <w:rsid w:val="002B515A"/>
    <w:rsid w:val="00336B47"/>
    <w:rsid w:val="003848C8"/>
    <w:rsid w:val="003B604A"/>
    <w:rsid w:val="003E3E6B"/>
    <w:rsid w:val="004E33C0"/>
    <w:rsid w:val="005606A3"/>
    <w:rsid w:val="0063009D"/>
    <w:rsid w:val="00640641"/>
    <w:rsid w:val="00681ECA"/>
    <w:rsid w:val="00714F6C"/>
    <w:rsid w:val="00766447"/>
    <w:rsid w:val="007923C7"/>
    <w:rsid w:val="007B2289"/>
    <w:rsid w:val="008D6964"/>
    <w:rsid w:val="008E1FC7"/>
    <w:rsid w:val="009A684E"/>
    <w:rsid w:val="00AB6841"/>
    <w:rsid w:val="00AC1714"/>
    <w:rsid w:val="00BA2A5A"/>
    <w:rsid w:val="00BD6410"/>
    <w:rsid w:val="00C02384"/>
    <w:rsid w:val="00C24B00"/>
    <w:rsid w:val="00C456A2"/>
    <w:rsid w:val="00CA6B9F"/>
    <w:rsid w:val="00D108A4"/>
    <w:rsid w:val="00D329DD"/>
    <w:rsid w:val="00D5405E"/>
    <w:rsid w:val="00E404BC"/>
    <w:rsid w:val="00F22F6D"/>
    <w:rsid w:val="00F44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9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1714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113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38D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3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38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3231</Words>
  <Characters>3250</Characters>
  <Application>Microsoft Office Word</Application>
  <DocSecurity>0</DocSecurity>
  <Lines>131</Lines>
  <Paragraphs>36</Paragraphs>
  <ScaleCrop>false</ScaleCrop>
  <Company>微软中国</Company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2015-06-24T13:00:00Z</dcterms:created>
  <dcterms:modified xsi:type="dcterms:W3CDTF">2015-07-01T01:31:00Z</dcterms:modified>
</cp:coreProperties>
</file>